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DEF" w:rsidRPr="000F58E4" w:rsidRDefault="00FF7DEF" w:rsidP="00FF7DEF">
      <w:pPr>
        <w:rPr>
          <w:color w:val="7F7F7F" w:themeColor="text1" w:themeTint="80"/>
          <w:sz w:val="56"/>
          <w:szCs w:val="56"/>
        </w:rPr>
      </w:pPr>
      <w:r w:rsidRPr="000F58E4">
        <w:rPr>
          <w:color w:val="7F7F7F" w:themeColor="text1" w:themeTint="80"/>
          <w:sz w:val="56"/>
          <w:szCs w:val="56"/>
        </w:rPr>
        <w:t>Jelmer de Moed, klarinet</w:t>
      </w:r>
    </w:p>
    <w:p w:rsidR="002E1BC3" w:rsidRPr="000F58E4" w:rsidRDefault="00FF7DEF" w:rsidP="00FF7DEF">
      <w:pPr>
        <w:rPr>
          <w:color w:val="7F7F7F" w:themeColor="text1" w:themeTint="80"/>
        </w:rPr>
      </w:pPr>
      <w:r w:rsidRPr="000F58E4">
        <w:rPr>
          <w:color w:val="7F7F7F" w:themeColor="text1" w:themeTint="80"/>
        </w:rPr>
        <w:t>Jelmer de Moed (1995) speelt sinds zijn achtste klarinet.</w:t>
      </w:r>
      <w:r w:rsidRPr="000F58E4">
        <w:rPr>
          <w:color w:val="7F7F7F" w:themeColor="text1" w:themeTint="80"/>
        </w:rPr>
        <w:br/>
        <w:t xml:space="preserve">Geïnspireerd door </w:t>
      </w:r>
      <w:proofErr w:type="spellStart"/>
      <w:r w:rsidRPr="000F58E4">
        <w:rPr>
          <w:color w:val="7F7F7F" w:themeColor="text1" w:themeTint="80"/>
        </w:rPr>
        <w:t>Klezmer</w:t>
      </w:r>
      <w:proofErr w:type="spellEnd"/>
      <w:r w:rsidRPr="000F58E4">
        <w:rPr>
          <w:color w:val="7F7F7F" w:themeColor="text1" w:themeTint="80"/>
        </w:rPr>
        <w:t xml:space="preserve"> begon hij met les bij Irene Bos in Wageningen. Later vervolgde hij zijn studie bij </w:t>
      </w:r>
      <w:proofErr w:type="spellStart"/>
      <w:r w:rsidRPr="000F58E4">
        <w:rPr>
          <w:color w:val="7F7F7F" w:themeColor="text1" w:themeTint="80"/>
        </w:rPr>
        <w:t>Corien</w:t>
      </w:r>
      <w:proofErr w:type="spellEnd"/>
      <w:r w:rsidRPr="000F58E4">
        <w:rPr>
          <w:color w:val="7F7F7F" w:themeColor="text1" w:themeTint="80"/>
        </w:rPr>
        <w:t xml:space="preserve"> Hoepman in Arnhem en raakte hij enthousiast voor klassieke en moderne muziek. </w:t>
      </w:r>
      <w:r w:rsidRPr="000F58E4">
        <w:rPr>
          <w:color w:val="7F7F7F" w:themeColor="text1" w:themeTint="80"/>
        </w:rPr>
        <w:br/>
        <w:t xml:space="preserve">In 2012 volgde hij naast Atheneum de vooropleiding aan </w:t>
      </w:r>
      <w:proofErr w:type="spellStart"/>
      <w:r w:rsidRPr="000F58E4">
        <w:rPr>
          <w:color w:val="7F7F7F" w:themeColor="text1" w:themeTint="80"/>
        </w:rPr>
        <w:t>ArtEZ</w:t>
      </w:r>
      <w:proofErr w:type="spellEnd"/>
      <w:r w:rsidRPr="000F58E4">
        <w:rPr>
          <w:color w:val="7F7F7F" w:themeColor="text1" w:themeTint="80"/>
        </w:rPr>
        <w:t xml:space="preserve"> conservatorium en sinds 2013 studeert hij</w:t>
      </w:r>
      <w:bookmarkStart w:id="0" w:name="_GoBack"/>
      <w:bookmarkEnd w:id="0"/>
      <w:r w:rsidRPr="000F58E4">
        <w:rPr>
          <w:color w:val="7F7F7F" w:themeColor="text1" w:themeTint="80"/>
        </w:rPr>
        <w:t xml:space="preserve"> bij Arno </w:t>
      </w:r>
      <w:proofErr w:type="spellStart"/>
      <w:r w:rsidRPr="000F58E4">
        <w:rPr>
          <w:color w:val="7F7F7F" w:themeColor="text1" w:themeTint="80"/>
        </w:rPr>
        <w:t>Piters</w:t>
      </w:r>
      <w:proofErr w:type="spellEnd"/>
      <w:r w:rsidRPr="000F58E4">
        <w:rPr>
          <w:color w:val="7F7F7F" w:themeColor="text1" w:themeTint="80"/>
        </w:rPr>
        <w:t xml:space="preserve"> aan het conservatorium van Amsterdam. </w:t>
      </w:r>
      <w:r w:rsidRPr="000F58E4">
        <w:rPr>
          <w:color w:val="7F7F7F" w:themeColor="text1" w:themeTint="80"/>
        </w:rPr>
        <w:br/>
        <w:t>In 2014 nam Jelmer deel aan het Prinses Christina concours waar hij zowel in regio Oost (1e prijs, publieksprijs, solistenprijs, laureatenprijs) en in de Nationale Finale (2e prijs, KPMG pers prijs) in de prijzen viel.</w:t>
      </w:r>
      <w:r w:rsidRPr="000F58E4">
        <w:rPr>
          <w:color w:val="7F7F7F" w:themeColor="text1" w:themeTint="80"/>
        </w:rPr>
        <w:br/>
        <w:t xml:space="preserve">Jelmer gaf concerten tijdens het Grachtenfestival, in Lucent danstheater, Muziekcentrum Enschede, Paradiso, </w:t>
      </w:r>
      <w:proofErr w:type="spellStart"/>
      <w:r w:rsidRPr="000F58E4">
        <w:rPr>
          <w:color w:val="7F7F7F" w:themeColor="text1" w:themeTint="80"/>
        </w:rPr>
        <w:t>Musis</w:t>
      </w:r>
      <w:proofErr w:type="spellEnd"/>
      <w:r w:rsidRPr="000F58E4">
        <w:rPr>
          <w:color w:val="7F7F7F" w:themeColor="text1" w:themeTint="80"/>
        </w:rPr>
        <w:t xml:space="preserve"> Sacrum (live op Radio 4), diverse Ambassades, en speelde in de zomer van 2014 op uitnodiging van Prinses Christina op het CIMA </w:t>
      </w:r>
      <w:proofErr w:type="spellStart"/>
      <w:r w:rsidRPr="000F58E4">
        <w:rPr>
          <w:color w:val="7F7F7F" w:themeColor="text1" w:themeTint="80"/>
        </w:rPr>
        <w:t>music</w:t>
      </w:r>
      <w:proofErr w:type="spellEnd"/>
      <w:r w:rsidRPr="000F58E4">
        <w:rPr>
          <w:color w:val="7F7F7F" w:themeColor="text1" w:themeTint="80"/>
        </w:rPr>
        <w:t xml:space="preserve"> festival (Monte </w:t>
      </w:r>
      <w:proofErr w:type="spellStart"/>
      <w:r w:rsidRPr="000F58E4">
        <w:rPr>
          <w:color w:val="7F7F7F" w:themeColor="text1" w:themeTint="80"/>
        </w:rPr>
        <w:t>Argentario</w:t>
      </w:r>
      <w:proofErr w:type="spellEnd"/>
      <w:r w:rsidRPr="000F58E4">
        <w:rPr>
          <w:color w:val="7F7F7F" w:themeColor="text1" w:themeTint="80"/>
        </w:rPr>
        <w:t xml:space="preserve">, Italië).  </w:t>
      </w:r>
      <w:r w:rsidRPr="000F58E4">
        <w:rPr>
          <w:color w:val="7F7F7F" w:themeColor="text1" w:themeTint="80"/>
        </w:rPr>
        <w:br/>
        <w:t xml:space="preserve">Jelmer volgde masterclasses bij o.a. Thomas </w:t>
      </w:r>
      <w:proofErr w:type="spellStart"/>
      <w:r w:rsidRPr="000F58E4">
        <w:rPr>
          <w:color w:val="7F7F7F" w:themeColor="text1" w:themeTint="80"/>
        </w:rPr>
        <w:t>Lindhorst</w:t>
      </w:r>
      <w:proofErr w:type="spellEnd"/>
      <w:r w:rsidRPr="000F58E4">
        <w:rPr>
          <w:color w:val="7F7F7F" w:themeColor="text1" w:themeTint="80"/>
        </w:rPr>
        <w:t xml:space="preserve"> en Harmen de Boer.</w:t>
      </w:r>
    </w:p>
    <w:p w:rsidR="00F3353F" w:rsidRPr="000F58E4" w:rsidRDefault="00F3353F" w:rsidP="00FF7DEF">
      <w:pPr>
        <w:rPr>
          <w:color w:val="7F7F7F" w:themeColor="text1" w:themeTint="80"/>
          <w:sz w:val="18"/>
          <w:szCs w:val="18"/>
        </w:rPr>
      </w:pPr>
      <w:r w:rsidRPr="000F58E4">
        <w:rPr>
          <w:color w:val="7F7F7F" w:themeColor="text1" w:themeTint="80"/>
          <w:sz w:val="18"/>
          <w:szCs w:val="18"/>
        </w:rPr>
        <w:t>Januari 2015</w:t>
      </w:r>
    </w:p>
    <w:p w:rsidR="00FF7DEF" w:rsidRDefault="00FF7DEF" w:rsidP="00FF7DEF"/>
    <w:p w:rsidR="00FF7DEF" w:rsidRPr="00FF7DEF" w:rsidRDefault="00FF7DEF" w:rsidP="00FF7DEF">
      <w:r>
        <w:rPr>
          <w:noProof/>
          <w:lang w:eastAsia="nl-NL"/>
        </w:rPr>
        <w:drawing>
          <wp:inline distT="0" distB="0" distL="0" distR="0">
            <wp:extent cx="5760720" cy="38265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lmer-de-Moed.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826510"/>
                    </a:xfrm>
                    <a:prstGeom prst="rect">
                      <a:avLst/>
                    </a:prstGeom>
                  </pic:spPr>
                </pic:pic>
              </a:graphicData>
            </a:graphic>
          </wp:inline>
        </w:drawing>
      </w:r>
    </w:p>
    <w:sectPr w:rsidR="00FF7DEF" w:rsidRPr="00FF7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EF"/>
    <w:rsid w:val="000F58E4"/>
    <w:rsid w:val="002E1BC3"/>
    <w:rsid w:val="00F3353F"/>
    <w:rsid w:val="00FF7D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86A6B-05F8-419F-962F-F27FF14F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Words>
  <Characters>872</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Hans-Evert Brackman</dc:creator>
  <cp:keywords/>
  <dc:description/>
  <cp:lastModifiedBy>Hans-Evert Brackman</cp:lastModifiedBy>
  <cp:revision>6</cp:revision>
  <dcterms:created xsi:type="dcterms:W3CDTF">2015-01-19T16:01:00Z</dcterms:created>
  <dcterms:modified xsi:type="dcterms:W3CDTF">2015-01-19T16:12:00Z</dcterms:modified>
</cp:coreProperties>
</file>